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BFF" w:rsidRDefault="000F5BFF" w:rsidP="0078091C">
      <w:pPr>
        <w:shd w:val="clear" w:color="auto" w:fill="FFFFFF"/>
        <w:spacing w:after="0" w:line="240" w:lineRule="auto"/>
        <w:jc w:val="center"/>
        <w:rPr>
          <w:rStyle w:val="Textoennegrita"/>
          <w:rFonts w:ascii="Arial" w:hAnsi="Arial" w:cs="Arial"/>
          <w:color w:val="000000"/>
          <w:sz w:val="28"/>
          <w:szCs w:val="28"/>
        </w:rPr>
      </w:pPr>
    </w:p>
    <w:p w:rsidR="00932B78" w:rsidRDefault="00932B78" w:rsidP="0078091C">
      <w:pPr>
        <w:shd w:val="clear" w:color="auto" w:fill="FFFFFF"/>
        <w:spacing w:after="0" w:line="240" w:lineRule="auto"/>
        <w:jc w:val="center"/>
        <w:rPr>
          <w:rStyle w:val="Textoennegrita"/>
          <w:rFonts w:ascii="Arial" w:hAnsi="Arial" w:cs="Arial"/>
          <w:color w:val="000000"/>
          <w:sz w:val="28"/>
          <w:szCs w:val="28"/>
        </w:rPr>
      </w:pPr>
    </w:p>
    <w:p w:rsidR="000F5BFF" w:rsidRDefault="000F5BFF" w:rsidP="0078091C">
      <w:pPr>
        <w:shd w:val="clear" w:color="auto" w:fill="FFFFFF"/>
        <w:spacing w:after="0" w:line="240" w:lineRule="auto"/>
        <w:jc w:val="center"/>
        <w:rPr>
          <w:rStyle w:val="Textoennegrita"/>
          <w:rFonts w:ascii="Arial" w:hAnsi="Arial" w:cs="Arial"/>
          <w:color w:val="000000"/>
          <w:sz w:val="28"/>
          <w:szCs w:val="28"/>
        </w:rPr>
      </w:pPr>
    </w:p>
    <w:p w:rsidR="0078091C" w:rsidRDefault="0078091C" w:rsidP="0078091C">
      <w:pPr>
        <w:shd w:val="clear" w:color="auto" w:fill="FFFFFF"/>
        <w:spacing w:after="0" w:line="240" w:lineRule="auto"/>
        <w:jc w:val="center"/>
        <w:rPr>
          <w:rStyle w:val="Textoennegrita"/>
          <w:rFonts w:ascii="Arial" w:hAnsi="Arial" w:cs="Arial"/>
          <w:color w:val="000000"/>
          <w:sz w:val="28"/>
          <w:szCs w:val="28"/>
        </w:rPr>
      </w:pPr>
      <w:r w:rsidRPr="00C42E69">
        <w:rPr>
          <w:rStyle w:val="Textoennegrita"/>
          <w:rFonts w:ascii="Arial" w:hAnsi="Arial" w:cs="Arial"/>
          <w:color w:val="000000"/>
          <w:sz w:val="28"/>
          <w:szCs w:val="28"/>
        </w:rPr>
        <w:t>AVISO DE PRIVACIDAD</w:t>
      </w:r>
      <w:r>
        <w:rPr>
          <w:rStyle w:val="Textoennegrita"/>
          <w:rFonts w:ascii="Arial" w:hAnsi="Arial" w:cs="Arial"/>
          <w:color w:val="000000"/>
          <w:sz w:val="28"/>
          <w:szCs w:val="28"/>
        </w:rPr>
        <w:t xml:space="preserve"> INTEGRAL</w:t>
      </w:r>
    </w:p>
    <w:p w:rsidR="0078091C" w:rsidRDefault="00932B78" w:rsidP="0078091C">
      <w:pPr>
        <w:shd w:val="clear" w:color="auto" w:fill="FFFFFF"/>
        <w:spacing w:after="0" w:line="240" w:lineRule="auto"/>
        <w:jc w:val="center"/>
        <w:rPr>
          <w:rStyle w:val="Textoennegrita"/>
          <w:rFonts w:ascii="Arial" w:hAnsi="Arial" w:cs="Arial"/>
          <w:color w:val="000000"/>
          <w:sz w:val="28"/>
          <w:szCs w:val="28"/>
        </w:rPr>
      </w:pPr>
      <w:r>
        <w:rPr>
          <w:rStyle w:val="Textoennegrita"/>
          <w:rFonts w:ascii="Arial" w:hAnsi="Arial" w:cs="Arial"/>
          <w:color w:val="000000"/>
          <w:sz w:val="28"/>
          <w:szCs w:val="28"/>
        </w:rPr>
        <w:t xml:space="preserve">DEL </w:t>
      </w:r>
      <w:r w:rsidR="0078091C">
        <w:rPr>
          <w:rStyle w:val="Textoennegrita"/>
          <w:rFonts w:ascii="Arial" w:hAnsi="Arial" w:cs="Arial"/>
          <w:color w:val="000000"/>
          <w:sz w:val="28"/>
          <w:szCs w:val="28"/>
        </w:rPr>
        <w:t>MUNICIPIO DE FRESNILLO</w:t>
      </w:r>
    </w:p>
    <w:p w:rsidR="0078091C" w:rsidRDefault="0078091C" w:rsidP="0078091C">
      <w:pPr>
        <w:shd w:val="clear" w:color="auto" w:fill="FFFFFF"/>
        <w:spacing w:after="0" w:line="240" w:lineRule="auto"/>
        <w:jc w:val="center"/>
        <w:rPr>
          <w:rStyle w:val="Textoennegrita"/>
          <w:rFonts w:ascii="Arial" w:hAnsi="Arial" w:cs="Arial"/>
          <w:color w:val="000000"/>
          <w:sz w:val="28"/>
          <w:szCs w:val="28"/>
        </w:rPr>
      </w:pPr>
      <w:r>
        <w:rPr>
          <w:rStyle w:val="Textoennegrita"/>
          <w:rFonts w:ascii="Arial" w:hAnsi="Arial" w:cs="Arial"/>
          <w:color w:val="000000"/>
          <w:sz w:val="28"/>
          <w:szCs w:val="28"/>
        </w:rPr>
        <w:t>ZACATECAS</w:t>
      </w:r>
    </w:p>
    <w:p w:rsidR="0078091C" w:rsidRDefault="0078091C" w:rsidP="0078091C">
      <w:pPr>
        <w:spacing w:line="360" w:lineRule="auto"/>
        <w:jc w:val="both"/>
        <w:rPr>
          <w:rFonts w:ascii="Arial" w:hAnsi="Arial" w:cs="Arial"/>
          <w:b/>
          <w:bCs/>
        </w:rPr>
      </w:pPr>
    </w:p>
    <w:p w:rsidR="0078091C" w:rsidRPr="008802EC" w:rsidRDefault="0078091C" w:rsidP="0078091C">
      <w:pPr>
        <w:pStyle w:val="Textoindependiente"/>
        <w:spacing w:after="0" w:line="240" w:lineRule="auto"/>
        <w:ind w:right="81"/>
        <w:jc w:val="both"/>
        <w:rPr>
          <w:rFonts w:ascii="Arial" w:hAnsi="Arial" w:cs="Arial"/>
          <w:b/>
          <w:sz w:val="24"/>
          <w:szCs w:val="24"/>
        </w:rPr>
      </w:pPr>
      <w:r w:rsidRPr="008802EC">
        <w:rPr>
          <w:rFonts w:ascii="Arial" w:hAnsi="Arial" w:cs="Arial"/>
          <w:b/>
          <w:sz w:val="24"/>
          <w:szCs w:val="24"/>
        </w:rPr>
        <w:t>I. L</w:t>
      </w:r>
      <w:r>
        <w:rPr>
          <w:rFonts w:ascii="Arial" w:hAnsi="Arial" w:cs="Arial"/>
          <w:b/>
          <w:sz w:val="24"/>
          <w:szCs w:val="24"/>
        </w:rPr>
        <w:t>a denominación del responsable;</w:t>
      </w:r>
    </w:p>
    <w:p w:rsidR="0078091C" w:rsidRDefault="0078091C" w:rsidP="0078091C">
      <w:pPr>
        <w:shd w:val="clear" w:color="auto" w:fill="FFFFFF"/>
        <w:spacing w:after="0" w:line="240" w:lineRule="auto"/>
        <w:jc w:val="both"/>
        <w:rPr>
          <w:rFonts w:ascii="Arial" w:eastAsia="Times New Roman" w:hAnsi="Arial" w:cs="Arial"/>
          <w:color w:val="333333"/>
          <w:sz w:val="24"/>
          <w:szCs w:val="24"/>
          <w:lang w:eastAsia="es-MX"/>
        </w:rPr>
      </w:pPr>
    </w:p>
    <w:p w:rsidR="0078091C" w:rsidRPr="00640D01" w:rsidRDefault="0078091C" w:rsidP="0078091C">
      <w:pPr>
        <w:shd w:val="clear" w:color="auto" w:fill="FFFFFF"/>
        <w:spacing w:after="0" w:line="240" w:lineRule="auto"/>
        <w:jc w:val="both"/>
        <w:rPr>
          <w:rFonts w:ascii="Arial" w:eastAsia="Times New Roman" w:hAnsi="Arial" w:cs="Arial"/>
          <w:sz w:val="24"/>
          <w:szCs w:val="24"/>
          <w:lang w:eastAsia="es-MX"/>
        </w:rPr>
      </w:pPr>
      <w:r w:rsidRPr="00640D01">
        <w:rPr>
          <w:rFonts w:ascii="Arial" w:eastAsia="Times New Roman" w:hAnsi="Arial" w:cs="Arial"/>
          <w:sz w:val="24"/>
          <w:szCs w:val="24"/>
          <w:lang w:eastAsia="es-MX"/>
        </w:rPr>
        <w:t>El Municipio de Fresnillo, con domicilio en la finca marcada con el número 100 de la Avenida Juan de Tolosa, Colonia centro, código postal 99000, de esta ciudad de Fresnillo, Zacatecas, emite el presente Aviso de Privacidad</w:t>
      </w:r>
      <w:r w:rsidR="00D80550" w:rsidRPr="00640D01">
        <w:rPr>
          <w:rFonts w:ascii="Arial" w:eastAsia="Times New Roman" w:hAnsi="Arial" w:cs="Arial"/>
          <w:sz w:val="24"/>
          <w:szCs w:val="24"/>
          <w:lang w:eastAsia="es-MX"/>
        </w:rPr>
        <w:t xml:space="preserve"> de conformidad con el </w:t>
      </w:r>
      <w:r w:rsidR="00640D01" w:rsidRPr="00640D01">
        <w:rPr>
          <w:rFonts w:ascii="Arial" w:eastAsia="Times New Roman" w:hAnsi="Arial" w:cs="Arial"/>
          <w:sz w:val="24"/>
          <w:szCs w:val="24"/>
          <w:lang w:eastAsia="es-MX"/>
        </w:rPr>
        <w:t>artículo</w:t>
      </w:r>
      <w:r w:rsidR="00D80550" w:rsidRPr="00640D01">
        <w:rPr>
          <w:rFonts w:ascii="Arial" w:eastAsia="Times New Roman" w:hAnsi="Arial" w:cs="Arial"/>
          <w:sz w:val="24"/>
          <w:szCs w:val="24"/>
          <w:lang w:eastAsia="es-MX"/>
        </w:rPr>
        <w:t xml:space="preserve"> 22 de la Ley de Protección de Datos Personales</w:t>
      </w:r>
      <w:r w:rsidR="00006E7F" w:rsidRPr="00640D01">
        <w:rPr>
          <w:rFonts w:ascii="Arial" w:eastAsia="Times New Roman" w:hAnsi="Arial" w:cs="Arial"/>
          <w:sz w:val="24"/>
          <w:szCs w:val="24"/>
          <w:lang w:eastAsia="es-MX"/>
        </w:rPr>
        <w:t xml:space="preserve"> en Posesión de los Sujetos Obligados del Estado de Zacatecas</w:t>
      </w:r>
      <w:r w:rsidRPr="00640D01">
        <w:rPr>
          <w:rFonts w:ascii="Arial" w:eastAsia="Times New Roman" w:hAnsi="Arial" w:cs="Arial"/>
          <w:sz w:val="24"/>
          <w:szCs w:val="24"/>
          <w:lang w:eastAsia="es-MX"/>
        </w:rPr>
        <w:t>, por medio del cual se da a c</w:t>
      </w:r>
      <w:r w:rsidR="007623BE" w:rsidRPr="00640D01">
        <w:rPr>
          <w:rFonts w:ascii="Arial" w:eastAsia="Times New Roman" w:hAnsi="Arial" w:cs="Arial"/>
          <w:sz w:val="24"/>
          <w:szCs w:val="24"/>
          <w:lang w:eastAsia="es-MX"/>
        </w:rPr>
        <w:t>onocer la utilización,</w:t>
      </w:r>
      <w:r w:rsidR="00006E7F" w:rsidRPr="00640D01">
        <w:rPr>
          <w:rFonts w:ascii="Arial" w:eastAsia="Times New Roman" w:hAnsi="Arial" w:cs="Arial"/>
          <w:sz w:val="24"/>
          <w:szCs w:val="24"/>
          <w:lang w:eastAsia="es-MX"/>
        </w:rPr>
        <w:t xml:space="preserve"> modificación</w:t>
      </w:r>
      <w:r w:rsidRPr="00640D01">
        <w:rPr>
          <w:rFonts w:ascii="Arial" w:eastAsia="Times New Roman" w:hAnsi="Arial" w:cs="Arial"/>
          <w:sz w:val="24"/>
          <w:szCs w:val="24"/>
          <w:lang w:eastAsia="es-MX"/>
        </w:rPr>
        <w:t xml:space="preserve"> y proceso de</w:t>
      </w:r>
      <w:r w:rsidR="00896083" w:rsidRPr="00640D01">
        <w:rPr>
          <w:rFonts w:ascii="Arial" w:eastAsia="Times New Roman" w:hAnsi="Arial" w:cs="Arial"/>
          <w:sz w:val="24"/>
          <w:szCs w:val="24"/>
          <w:lang w:eastAsia="es-MX"/>
        </w:rPr>
        <w:t xml:space="preserve"> datos personales</w:t>
      </w:r>
      <w:r w:rsidRPr="00640D01">
        <w:rPr>
          <w:rFonts w:ascii="Arial" w:eastAsia="Times New Roman" w:hAnsi="Arial" w:cs="Arial"/>
          <w:sz w:val="24"/>
          <w:szCs w:val="24"/>
          <w:lang w:eastAsia="es-MX"/>
        </w:rPr>
        <w:t xml:space="preserve"> en posesión de este sujeto obligado.</w:t>
      </w:r>
    </w:p>
    <w:p w:rsidR="0078091C" w:rsidRDefault="0078091C" w:rsidP="0078091C">
      <w:pPr>
        <w:shd w:val="clear" w:color="auto" w:fill="FFFFFF"/>
        <w:spacing w:after="0" w:line="240" w:lineRule="auto"/>
        <w:jc w:val="both"/>
        <w:rPr>
          <w:rFonts w:ascii="Arial" w:eastAsia="Times New Roman" w:hAnsi="Arial" w:cs="Arial"/>
          <w:color w:val="333333"/>
          <w:sz w:val="24"/>
          <w:szCs w:val="24"/>
          <w:lang w:eastAsia="es-MX"/>
        </w:rPr>
      </w:pPr>
      <w:r w:rsidRPr="00C42E69">
        <w:rPr>
          <w:rFonts w:ascii="Arial" w:eastAsia="Times New Roman" w:hAnsi="Arial" w:cs="Arial"/>
          <w:color w:val="333333"/>
          <w:sz w:val="24"/>
          <w:szCs w:val="24"/>
          <w:lang w:eastAsia="es-MX"/>
        </w:rPr>
        <w:t> </w:t>
      </w:r>
    </w:p>
    <w:p w:rsidR="0078091C" w:rsidRPr="00896083" w:rsidRDefault="0078091C" w:rsidP="0078091C">
      <w:pPr>
        <w:pStyle w:val="Textoindependiente"/>
        <w:spacing w:after="0" w:line="240" w:lineRule="auto"/>
        <w:ind w:right="81"/>
        <w:jc w:val="both"/>
        <w:rPr>
          <w:rFonts w:ascii="Arial" w:hAnsi="Arial" w:cs="Arial"/>
          <w:b/>
          <w:sz w:val="24"/>
          <w:szCs w:val="24"/>
        </w:rPr>
      </w:pPr>
      <w:r w:rsidRPr="00896083">
        <w:rPr>
          <w:rFonts w:ascii="Arial" w:hAnsi="Arial" w:cs="Arial"/>
          <w:b/>
          <w:sz w:val="24"/>
          <w:szCs w:val="24"/>
        </w:rPr>
        <w:t xml:space="preserve">II. Los datos personales que serán sometidos a tratamiento, identificando aquéllos que son sensibles; </w:t>
      </w:r>
    </w:p>
    <w:p w:rsidR="0078091C" w:rsidRPr="0078091C" w:rsidRDefault="0078091C" w:rsidP="0078091C">
      <w:pPr>
        <w:shd w:val="clear" w:color="auto" w:fill="FFFFFF"/>
        <w:spacing w:after="0" w:line="240" w:lineRule="auto"/>
        <w:jc w:val="both"/>
        <w:rPr>
          <w:rFonts w:ascii="Arial" w:eastAsia="Times New Roman" w:hAnsi="Arial" w:cs="Arial"/>
          <w:b/>
          <w:color w:val="FF0000"/>
          <w:sz w:val="24"/>
          <w:szCs w:val="24"/>
          <w:lang w:eastAsia="es-MX"/>
        </w:rPr>
      </w:pPr>
    </w:p>
    <w:p w:rsidR="0078091C" w:rsidRPr="00006E7F" w:rsidRDefault="0078091C" w:rsidP="0078091C">
      <w:pPr>
        <w:shd w:val="clear" w:color="auto" w:fill="FFFFFF"/>
        <w:spacing w:after="0" w:line="240" w:lineRule="auto"/>
        <w:jc w:val="both"/>
        <w:rPr>
          <w:rFonts w:ascii="Arial" w:eastAsia="Times New Roman" w:hAnsi="Arial" w:cs="Arial"/>
          <w:sz w:val="24"/>
          <w:szCs w:val="24"/>
          <w:lang w:eastAsia="es-MX"/>
        </w:rPr>
      </w:pPr>
      <w:r w:rsidRPr="00006E7F">
        <w:rPr>
          <w:rFonts w:ascii="Arial" w:eastAsia="Times New Roman" w:hAnsi="Arial" w:cs="Arial"/>
          <w:sz w:val="24"/>
          <w:szCs w:val="24"/>
          <w:lang w:eastAsia="es-MX"/>
        </w:rPr>
        <w:t xml:space="preserve">El objeto de que este Municipio recabe datos personales es para posibilitar el ejercicio de sus atribuciones y facultades (incluyendo trámites y servicios), mismos datos que son objeto de la protección que se establece en las leyes aplicables y que corresponden a: </w:t>
      </w:r>
    </w:p>
    <w:p w:rsidR="0078091C" w:rsidRPr="00006E7F" w:rsidRDefault="0078091C" w:rsidP="0078091C">
      <w:pPr>
        <w:shd w:val="clear" w:color="auto" w:fill="FFFFFF"/>
        <w:spacing w:after="0" w:line="240" w:lineRule="auto"/>
        <w:jc w:val="both"/>
        <w:rPr>
          <w:rFonts w:ascii="Arial" w:eastAsia="Times New Roman" w:hAnsi="Arial" w:cs="Arial"/>
          <w:sz w:val="24"/>
          <w:szCs w:val="24"/>
          <w:lang w:eastAsia="es-MX"/>
        </w:rPr>
      </w:pPr>
    </w:p>
    <w:p w:rsidR="0078091C" w:rsidRPr="00006E7F" w:rsidRDefault="0078091C" w:rsidP="0078091C">
      <w:pPr>
        <w:pStyle w:val="Prrafodelista"/>
        <w:numPr>
          <w:ilvl w:val="0"/>
          <w:numId w:val="1"/>
        </w:numPr>
        <w:shd w:val="clear" w:color="auto" w:fill="FFFFFF"/>
        <w:spacing w:after="0" w:line="240" w:lineRule="auto"/>
        <w:jc w:val="both"/>
        <w:rPr>
          <w:rFonts w:ascii="Arial" w:eastAsia="Times New Roman" w:hAnsi="Arial" w:cs="Arial"/>
          <w:sz w:val="24"/>
          <w:szCs w:val="24"/>
          <w:lang w:eastAsia="es-MX"/>
        </w:rPr>
      </w:pPr>
      <w:r w:rsidRPr="00006E7F">
        <w:rPr>
          <w:rFonts w:ascii="Arial" w:eastAsia="Times New Roman" w:hAnsi="Arial" w:cs="Arial"/>
          <w:sz w:val="24"/>
          <w:szCs w:val="24"/>
          <w:lang w:eastAsia="es-MX"/>
        </w:rPr>
        <w:t>La relación del nombre del titular de la información</w:t>
      </w:r>
    </w:p>
    <w:p w:rsidR="0078091C" w:rsidRPr="00006E7F" w:rsidRDefault="0078091C" w:rsidP="0078091C">
      <w:pPr>
        <w:pStyle w:val="Prrafodelista"/>
        <w:numPr>
          <w:ilvl w:val="0"/>
          <w:numId w:val="1"/>
        </w:numPr>
        <w:shd w:val="clear" w:color="auto" w:fill="FFFFFF"/>
        <w:spacing w:after="0" w:line="240" w:lineRule="auto"/>
        <w:jc w:val="both"/>
        <w:rPr>
          <w:rFonts w:ascii="Arial" w:eastAsia="Times New Roman" w:hAnsi="Arial" w:cs="Arial"/>
          <w:sz w:val="24"/>
          <w:szCs w:val="24"/>
          <w:lang w:eastAsia="es-MX"/>
        </w:rPr>
      </w:pPr>
      <w:r w:rsidRPr="00006E7F">
        <w:rPr>
          <w:rFonts w:ascii="Arial" w:eastAsia="Times New Roman" w:hAnsi="Arial" w:cs="Arial"/>
          <w:sz w:val="24"/>
          <w:szCs w:val="24"/>
          <w:lang w:eastAsia="es-MX"/>
        </w:rPr>
        <w:t>Edad</w:t>
      </w:r>
    </w:p>
    <w:p w:rsidR="0078091C" w:rsidRPr="00006E7F" w:rsidRDefault="0078091C" w:rsidP="0078091C">
      <w:pPr>
        <w:pStyle w:val="Prrafodelista"/>
        <w:numPr>
          <w:ilvl w:val="0"/>
          <w:numId w:val="1"/>
        </w:numPr>
        <w:shd w:val="clear" w:color="auto" w:fill="FFFFFF"/>
        <w:spacing w:after="0" w:line="240" w:lineRule="auto"/>
        <w:jc w:val="both"/>
        <w:rPr>
          <w:rFonts w:ascii="Arial" w:eastAsia="Times New Roman" w:hAnsi="Arial" w:cs="Arial"/>
          <w:sz w:val="24"/>
          <w:szCs w:val="24"/>
          <w:lang w:eastAsia="es-MX"/>
        </w:rPr>
      </w:pPr>
      <w:r w:rsidRPr="00006E7F">
        <w:rPr>
          <w:rFonts w:ascii="Arial" w:eastAsia="Times New Roman" w:hAnsi="Arial" w:cs="Arial"/>
          <w:sz w:val="24"/>
          <w:szCs w:val="24"/>
          <w:lang w:eastAsia="es-MX"/>
        </w:rPr>
        <w:t>Estado civil</w:t>
      </w:r>
    </w:p>
    <w:p w:rsidR="0078091C" w:rsidRPr="00006E7F" w:rsidRDefault="0078091C" w:rsidP="0078091C">
      <w:pPr>
        <w:pStyle w:val="Prrafodelista"/>
        <w:numPr>
          <w:ilvl w:val="0"/>
          <w:numId w:val="1"/>
        </w:numPr>
        <w:shd w:val="clear" w:color="auto" w:fill="FFFFFF"/>
        <w:spacing w:after="0" w:line="240" w:lineRule="auto"/>
        <w:jc w:val="both"/>
        <w:rPr>
          <w:rFonts w:ascii="Arial" w:eastAsia="Times New Roman" w:hAnsi="Arial" w:cs="Arial"/>
          <w:sz w:val="24"/>
          <w:szCs w:val="24"/>
          <w:lang w:eastAsia="es-MX"/>
        </w:rPr>
      </w:pPr>
      <w:r w:rsidRPr="00006E7F">
        <w:rPr>
          <w:rFonts w:ascii="Arial" w:eastAsia="Times New Roman" w:hAnsi="Arial" w:cs="Arial"/>
          <w:sz w:val="24"/>
          <w:szCs w:val="24"/>
          <w:lang w:eastAsia="es-MX"/>
        </w:rPr>
        <w:t>Domicilio particular</w:t>
      </w:r>
    </w:p>
    <w:p w:rsidR="0078091C" w:rsidRPr="00006E7F" w:rsidRDefault="0078091C" w:rsidP="0078091C">
      <w:pPr>
        <w:pStyle w:val="Prrafodelista"/>
        <w:numPr>
          <w:ilvl w:val="0"/>
          <w:numId w:val="1"/>
        </w:numPr>
        <w:shd w:val="clear" w:color="auto" w:fill="FFFFFF"/>
        <w:spacing w:after="0" w:line="240" w:lineRule="auto"/>
        <w:jc w:val="both"/>
        <w:rPr>
          <w:rFonts w:ascii="Arial" w:eastAsia="Times New Roman" w:hAnsi="Arial" w:cs="Arial"/>
          <w:sz w:val="24"/>
          <w:szCs w:val="24"/>
          <w:lang w:eastAsia="es-MX"/>
        </w:rPr>
      </w:pPr>
      <w:r w:rsidRPr="00006E7F">
        <w:rPr>
          <w:rFonts w:ascii="Arial" w:eastAsia="Times New Roman" w:hAnsi="Arial" w:cs="Arial"/>
          <w:sz w:val="24"/>
          <w:szCs w:val="24"/>
          <w:lang w:eastAsia="es-MX"/>
        </w:rPr>
        <w:t>Número telefónico particular</w:t>
      </w:r>
    </w:p>
    <w:p w:rsidR="0078091C" w:rsidRPr="00006E7F" w:rsidRDefault="0078091C" w:rsidP="0078091C">
      <w:pPr>
        <w:pStyle w:val="Prrafodelista"/>
        <w:numPr>
          <w:ilvl w:val="0"/>
          <w:numId w:val="1"/>
        </w:numPr>
        <w:shd w:val="clear" w:color="auto" w:fill="FFFFFF"/>
        <w:spacing w:after="0" w:line="240" w:lineRule="auto"/>
        <w:jc w:val="both"/>
        <w:rPr>
          <w:rFonts w:ascii="Arial" w:eastAsia="Times New Roman" w:hAnsi="Arial" w:cs="Arial"/>
          <w:sz w:val="24"/>
          <w:szCs w:val="24"/>
          <w:lang w:eastAsia="es-MX"/>
        </w:rPr>
      </w:pPr>
      <w:r w:rsidRPr="00006E7F">
        <w:rPr>
          <w:rFonts w:ascii="Arial" w:eastAsia="Times New Roman" w:hAnsi="Arial" w:cs="Arial"/>
          <w:sz w:val="24"/>
          <w:szCs w:val="24"/>
          <w:lang w:eastAsia="es-MX"/>
        </w:rPr>
        <w:t>Correo electrónico particular</w:t>
      </w:r>
    </w:p>
    <w:p w:rsidR="0078091C" w:rsidRPr="00006E7F" w:rsidRDefault="0078091C" w:rsidP="0078091C">
      <w:pPr>
        <w:pStyle w:val="Prrafodelista"/>
        <w:numPr>
          <w:ilvl w:val="0"/>
          <w:numId w:val="1"/>
        </w:numPr>
        <w:shd w:val="clear" w:color="auto" w:fill="FFFFFF"/>
        <w:spacing w:after="0" w:line="240" w:lineRule="auto"/>
        <w:jc w:val="both"/>
        <w:rPr>
          <w:rFonts w:ascii="Arial" w:eastAsia="Times New Roman" w:hAnsi="Arial" w:cs="Arial"/>
          <w:sz w:val="24"/>
          <w:szCs w:val="24"/>
          <w:lang w:eastAsia="es-MX"/>
        </w:rPr>
      </w:pPr>
      <w:r w:rsidRPr="00006E7F">
        <w:rPr>
          <w:rFonts w:ascii="Arial" w:eastAsia="Times New Roman" w:hAnsi="Arial" w:cs="Arial"/>
          <w:sz w:val="24"/>
          <w:szCs w:val="24"/>
          <w:lang w:eastAsia="es-MX"/>
        </w:rPr>
        <w:t>Fotografías</w:t>
      </w:r>
    </w:p>
    <w:p w:rsidR="0078091C" w:rsidRPr="00006E7F" w:rsidRDefault="0078091C" w:rsidP="0078091C">
      <w:pPr>
        <w:pStyle w:val="Prrafodelista"/>
        <w:numPr>
          <w:ilvl w:val="0"/>
          <w:numId w:val="1"/>
        </w:numPr>
        <w:shd w:val="clear" w:color="auto" w:fill="FFFFFF"/>
        <w:spacing w:after="0" w:line="240" w:lineRule="auto"/>
        <w:jc w:val="both"/>
        <w:rPr>
          <w:rFonts w:ascii="Arial" w:eastAsia="Times New Roman" w:hAnsi="Arial" w:cs="Arial"/>
          <w:sz w:val="24"/>
          <w:szCs w:val="24"/>
          <w:lang w:eastAsia="es-MX"/>
        </w:rPr>
      </w:pPr>
      <w:r w:rsidRPr="00006E7F">
        <w:rPr>
          <w:rFonts w:ascii="Arial" w:eastAsia="Times New Roman" w:hAnsi="Arial" w:cs="Arial"/>
          <w:sz w:val="24"/>
          <w:szCs w:val="24"/>
          <w:lang w:eastAsia="es-MX"/>
        </w:rPr>
        <w:t>Firma legible</w:t>
      </w:r>
    </w:p>
    <w:p w:rsidR="0078091C" w:rsidRPr="00006E7F" w:rsidRDefault="0078091C" w:rsidP="0078091C">
      <w:pPr>
        <w:pStyle w:val="Prrafodelista"/>
        <w:numPr>
          <w:ilvl w:val="0"/>
          <w:numId w:val="1"/>
        </w:numPr>
        <w:shd w:val="clear" w:color="auto" w:fill="FFFFFF"/>
        <w:spacing w:after="0" w:line="240" w:lineRule="auto"/>
        <w:jc w:val="both"/>
        <w:rPr>
          <w:rFonts w:ascii="Arial" w:eastAsia="Times New Roman" w:hAnsi="Arial" w:cs="Arial"/>
          <w:sz w:val="24"/>
          <w:szCs w:val="24"/>
          <w:lang w:eastAsia="es-MX"/>
        </w:rPr>
      </w:pPr>
      <w:r w:rsidRPr="00006E7F">
        <w:rPr>
          <w:rFonts w:ascii="Arial" w:eastAsia="Times New Roman" w:hAnsi="Arial" w:cs="Arial"/>
          <w:sz w:val="24"/>
          <w:szCs w:val="24"/>
          <w:lang w:eastAsia="es-MX"/>
        </w:rPr>
        <w:t>Registro Federal de Contribuyentes en cuanto a la numeración que representa su fecha de nacimiento</w:t>
      </w:r>
    </w:p>
    <w:p w:rsidR="0078091C" w:rsidRPr="00006E7F" w:rsidRDefault="0078091C" w:rsidP="0078091C">
      <w:pPr>
        <w:pStyle w:val="Prrafodelista"/>
        <w:numPr>
          <w:ilvl w:val="0"/>
          <w:numId w:val="1"/>
        </w:numPr>
        <w:shd w:val="clear" w:color="auto" w:fill="FFFFFF"/>
        <w:spacing w:after="0" w:line="240" w:lineRule="auto"/>
        <w:jc w:val="both"/>
        <w:rPr>
          <w:rFonts w:ascii="Arial" w:eastAsia="Times New Roman" w:hAnsi="Arial" w:cs="Arial"/>
          <w:sz w:val="24"/>
          <w:szCs w:val="24"/>
          <w:lang w:eastAsia="es-MX"/>
        </w:rPr>
      </w:pPr>
      <w:r w:rsidRPr="00006E7F">
        <w:rPr>
          <w:rFonts w:ascii="Arial" w:eastAsia="Times New Roman" w:hAnsi="Arial" w:cs="Arial"/>
          <w:sz w:val="24"/>
          <w:szCs w:val="24"/>
          <w:lang w:eastAsia="es-MX"/>
        </w:rPr>
        <w:t>Clave Única de Registro de Población en cuanto a la numeración que representa su fecha de nacimiento</w:t>
      </w:r>
    </w:p>
    <w:p w:rsidR="0078091C" w:rsidRPr="00006E7F" w:rsidRDefault="0078091C" w:rsidP="0078091C">
      <w:pPr>
        <w:pStyle w:val="Prrafodelista"/>
        <w:numPr>
          <w:ilvl w:val="0"/>
          <w:numId w:val="1"/>
        </w:numPr>
        <w:shd w:val="clear" w:color="auto" w:fill="FFFFFF"/>
        <w:spacing w:after="0" w:line="240" w:lineRule="auto"/>
        <w:jc w:val="both"/>
        <w:rPr>
          <w:rFonts w:ascii="Arial" w:eastAsia="Times New Roman" w:hAnsi="Arial" w:cs="Arial"/>
          <w:sz w:val="24"/>
          <w:szCs w:val="24"/>
          <w:lang w:eastAsia="es-MX"/>
        </w:rPr>
      </w:pPr>
      <w:r w:rsidRPr="00006E7F">
        <w:rPr>
          <w:rFonts w:ascii="Arial" w:eastAsia="Times New Roman" w:hAnsi="Arial" w:cs="Arial"/>
          <w:sz w:val="24"/>
          <w:szCs w:val="24"/>
          <w:lang w:eastAsia="es-MX"/>
        </w:rPr>
        <w:t>Grado académico o de estudios</w:t>
      </w:r>
    </w:p>
    <w:p w:rsidR="0078091C" w:rsidRPr="00006E7F" w:rsidRDefault="0078091C" w:rsidP="0078091C">
      <w:pPr>
        <w:pStyle w:val="Prrafodelista"/>
        <w:numPr>
          <w:ilvl w:val="0"/>
          <w:numId w:val="1"/>
        </w:numPr>
        <w:shd w:val="clear" w:color="auto" w:fill="FFFFFF"/>
        <w:spacing w:after="0" w:line="240" w:lineRule="auto"/>
        <w:jc w:val="both"/>
        <w:rPr>
          <w:rFonts w:ascii="Arial" w:eastAsia="Times New Roman" w:hAnsi="Arial" w:cs="Arial"/>
          <w:sz w:val="24"/>
          <w:szCs w:val="24"/>
          <w:lang w:eastAsia="es-MX"/>
        </w:rPr>
      </w:pPr>
      <w:r w:rsidRPr="00006E7F">
        <w:rPr>
          <w:rFonts w:ascii="Arial" w:eastAsia="Times New Roman" w:hAnsi="Arial" w:cs="Arial"/>
          <w:sz w:val="24"/>
          <w:szCs w:val="24"/>
          <w:lang w:eastAsia="es-MX"/>
        </w:rPr>
        <w:t>Datos patrimoniales</w:t>
      </w:r>
      <w:r w:rsidR="00006E7F" w:rsidRPr="00006E7F">
        <w:rPr>
          <w:rFonts w:ascii="Arial" w:eastAsia="Times New Roman" w:hAnsi="Arial" w:cs="Arial"/>
          <w:sz w:val="24"/>
          <w:szCs w:val="24"/>
          <w:lang w:eastAsia="es-MX"/>
        </w:rPr>
        <w:t>, como lo son número de cuenta bancaria, pasivos y activos, gravámenes.</w:t>
      </w:r>
    </w:p>
    <w:p w:rsidR="0078091C" w:rsidRPr="00006E7F" w:rsidRDefault="0078091C" w:rsidP="0078091C">
      <w:pPr>
        <w:pStyle w:val="Prrafodelista"/>
        <w:numPr>
          <w:ilvl w:val="0"/>
          <w:numId w:val="1"/>
        </w:numPr>
        <w:shd w:val="clear" w:color="auto" w:fill="FFFFFF"/>
        <w:spacing w:after="0" w:line="240" w:lineRule="auto"/>
        <w:jc w:val="both"/>
        <w:rPr>
          <w:rFonts w:ascii="Arial" w:eastAsia="Times New Roman" w:hAnsi="Arial" w:cs="Arial"/>
          <w:sz w:val="24"/>
          <w:szCs w:val="24"/>
          <w:lang w:eastAsia="es-MX"/>
        </w:rPr>
      </w:pPr>
      <w:r w:rsidRPr="00006E7F">
        <w:rPr>
          <w:rFonts w:ascii="Arial" w:eastAsia="Times New Roman" w:hAnsi="Arial" w:cs="Arial"/>
          <w:sz w:val="24"/>
          <w:szCs w:val="24"/>
          <w:lang w:eastAsia="es-MX"/>
        </w:rPr>
        <w:t>Datos sensibles (el estado de salud, religión, nacionalidad, huellas digitales, preferencia sexual, origen étnico o racial, datos de familiares)</w:t>
      </w:r>
    </w:p>
    <w:p w:rsidR="00006E7F" w:rsidRPr="00006E7F" w:rsidRDefault="00006E7F" w:rsidP="0078091C">
      <w:pPr>
        <w:pStyle w:val="Prrafodelista"/>
        <w:numPr>
          <w:ilvl w:val="0"/>
          <w:numId w:val="1"/>
        </w:numPr>
        <w:shd w:val="clear" w:color="auto" w:fill="FFFFFF"/>
        <w:spacing w:after="0" w:line="240" w:lineRule="auto"/>
        <w:jc w:val="both"/>
        <w:rPr>
          <w:rFonts w:ascii="Arial" w:eastAsia="Times New Roman" w:hAnsi="Arial" w:cs="Arial"/>
          <w:sz w:val="24"/>
          <w:szCs w:val="24"/>
          <w:lang w:eastAsia="es-MX"/>
        </w:rPr>
      </w:pPr>
      <w:r w:rsidRPr="00006E7F">
        <w:rPr>
          <w:rFonts w:ascii="Arial" w:eastAsia="Times New Roman" w:hAnsi="Arial" w:cs="Arial"/>
          <w:sz w:val="24"/>
          <w:szCs w:val="24"/>
          <w:lang w:eastAsia="es-MX"/>
        </w:rPr>
        <w:t>Todo lo relacionado con los menores de edad.</w:t>
      </w:r>
    </w:p>
    <w:p w:rsidR="0078091C" w:rsidRPr="00006E7F" w:rsidRDefault="0078091C" w:rsidP="0078091C">
      <w:pPr>
        <w:shd w:val="clear" w:color="auto" w:fill="FFFFFF"/>
        <w:spacing w:after="0" w:line="240" w:lineRule="auto"/>
        <w:jc w:val="both"/>
        <w:rPr>
          <w:rFonts w:ascii="Arial" w:eastAsia="Times New Roman" w:hAnsi="Arial" w:cs="Arial"/>
          <w:sz w:val="24"/>
          <w:szCs w:val="24"/>
          <w:lang w:eastAsia="es-MX"/>
        </w:rPr>
      </w:pPr>
      <w:r w:rsidRPr="00006E7F">
        <w:rPr>
          <w:rFonts w:ascii="Arial" w:eastAsia="Times New Roman" w:hAnsi="Arial" w:cs="Arial"/>
          <w:sz w:val="24"/>
          <w:szCs w:val="24"/>
          <w:lang w:eastAsia="es-MX"/>
        </w:rPr>
        <w:lastRenderedPageBreak/>
        <w:t> </w:t>
      </w:r>
    </w:p>
    <w:p w:rsidR="0078091C" w:rsidRPr="0078091C" w:rsidRDefault="0078091C" w:rsidP="0078091C">
      <w:pPr>
        <w:pStyle w:val="Textoindependiente"/>
        <w:spacing w:after="0" w:line="240" w:lineRule="auto"/>
        <w:ind w:right="81"/>
        <w:jc w:val="both"/>
        <w:rPr>
          <w:rFonts w:ascii="Arial" w:hAnsi="Arial" w:cs="Arial"/>
          <w:b/>
          <w:color w:val="FF0000"/>
          <w:sz w:val="24"/>
          <w:szCs w:val="24"/>
        </w:rPr>
      </w:pPr>
    </w:p>
    <w:p w:rsidR="0078091C" w:rsidRPr="00006E7F" w:rsidRDefault="0078091C" w:rsidP="0078091C">
      <w:pPr>
        <w:pStyle w:val="Textoindependiente"/>
        <w:spacing w:after="0" w:line="240" w:lineRule="auto"/>
        <w:ind w:right="81"/>
        <w:jc w:val="both"/>
        <w:rPr>
          <w:rFonts w:ascii="Arial" w:hAnsi="Arial" w:cs="Arial"/>
          <w:b/>
          <w:sz w:val="24"/>
          <w:szCs w:val="24"/>
        </w:rPr>
      </w:pPr>
      <w:r w:rsidRPr="00006E7F">
        <w:rPr>
          <w:rFonts w:ascii="Arial" w:hAnsi="Arial" w:cs="Arial"/>
          <w:b/>
          <w:sz w:val="24"/>
          <w:szCs w:val="24"/>
        </w:rPr>
        <w:t xml:space="preserve">III. El fundamento legal que faculta al responsable para llevar a cabo el tratamiento; </w:t>
      </w:r>
    </w:p>
    <w:p w:rsidR="0078091C" w:rsidRPr="00006E7F" w:rsidRDefault="0078091C" w:rsidP="0078091C">
      <w:pPr>
        <w:pStyle w:val="Textoindependiente"/>
        <w:spacing w:after="0" w:line="240" w:lineRule="auto"/>
        <w:ind w:right="81"/>
        <w:jc w:val="both"/>
        <w:rPr>
          <w:rFonts w:ascii="Arial" w:hAnsi="Arial" w:cs="Arial"/>
          <w:b/>
          <w:sz w:val="24"/>
          <w:szCs w:val="24"/>
        </w:rPr>
      </w:pPr>
    </w:p>
    <w:p w:rsidR="0078091C" w:rsidRPr="00006E7F" w:rsidRDefault="0078091C" w:rsidP="0078091C">
      <w:pPr>
        <w:pStyle w:val="Textoindependiente"/>
        <w:spacing w:after="0" w:line="240" w:lineRule="auto"/>
        <w:ind w:right="81"/>
        <w:jc w:val="both"/>
        <w:rPr>
          <w:rFonts w:ascii="Arial" w:hAnsi="Arial" w:cs="Arial"/>
          <w:bCs/>
        </w:rPr>
      </w:pPr>
      <w:r w:rsidRPr="00006E7F">
        <w:rPr>
          <w:rFonts w:ascii="Arial" w:hAnsi="Arial" w:cs="Arial"/>
          <w:bCs/>
        </w:rPr>
        <w:t>Artículos 6° y 16 de la Constitución Política de los Estados Unidos Mexicanos; Artículo 12 de la Declaración Universal de los Derechos Humanos; Artículo 39 de la Ley de Protección de Datos Personales en Posesión de los Sujetos Obligados del Estado de Zacatecas.</w:t>
      </w:r>
    </w:p>
    <w:p w:rsidR="0078091C" w:rsidRPr="0078091C" w:rsidRDefault="0078091C" w:rsidP="0078091C">
      <w:pPr>
        <w:pStyle w:val="Textoindependiente"/>
        <w:spacing w:after="0" w:line="240" w:lineRule="auto"/>
        <w:ind w:right="81"/>
        <w:jc w:val="both"/>
        <w:rPr>
          <w:rFonts w:ascii="Arial" w:hAnsi="Arial" w:cs="Arial"/>
          <w:bCs/>
          <w:color w:val="FF0000"/>
        </w:rPr>
      </w:pPr>
    </w:p>
    <w:p w:rsidR="0078091C" w:rsidRPr="0078091C" w:rsidRDefault="0078091C" w:rsidP="0078091C">
      <w:pPr>
        <w:pStyle w:val="Textoindependiente"/>
        <w:spacing w:after="0" w:line="240" w:lineRule="auto"/>
        <w:ind w:right="81"/>
        <w:jc w:val="both"/>
        <w:rPr>
          <w:rFonts w:ascii="Arial" w:hAnsi="Arial" w:cs="Arial"/>
          <w:bCs/>
          <w:color w:val="FF0000"/>
        </w:rPr>
      </w:pPr>
    </w:p>
    <w:p w:rsidR="0078091C" w:rsidRPr="00006E7F" w:rsidRDefault="0078091C" w:rsidP="0078091C">
      <w:pPr>
        <w:shd w:val="clear" w:color="auto" w:fill="FFFFFF"/>
        <w:spacing w:after="0" w:line="240" w:lineRule="auto"/>
        <w:jc w:val="both"/>
        <w:rPr>
          <w:rFonts w:ascii="Arial" w:hAnsi="Arial" w:cs="Arial"/>
          <w:b/>
          <w:sz w:val="24"/>
          <w:szCs w:val="24"/>
        </w:rPr>
      </w:pPr>
      <w:r w:rsidRPr="00006E7F">
        <w:rPr>
          <w:rFonts w:ascii="Arial" w:hAnsi="Arial" w:cs="Arial"/>
          <w:b/>
          <w:sz w:val="24"/>
          <w:szCs w:val="24"/>
        </w:rPr>
        <w:t>IV. Las finalidades del tratamiento para las cuales se obtienen los datos personales, distinguiendo aquéllas que requieren el consentimiento del titular;</w:t>
      </w:r>
    </w:p>
    <w:p w:rsidR="0078091C" w:rsidRPr="00006E7F" w:rsidRDefault="0078091C" w:rsidP="0078091C">
      <w:pPr>
        <w:shd w:val="clear" w:color="auto" w:fill="FFFFFF"/>
        <w:spacing w:after="0" w:line="240" w:lineRule="auto"/>
        <w:jc w:val="both"/>
        <w:rPr>
          <w:rFonts w:ascii="Arial" w:eastAsia="Times New Roman" w:hAnsi="Arial" w:cs="Arial"/>
          <w:sz w:val="24"/>
          <w:szCs w:val="24"/>
          <w:lang w:eastAsia="es-MX"/>
        </w:rPr>
      </w:pPr>
      <w:r w:rsidRPr="00006E7F">
        <w:rPr>
          <w:rFonts w:ascii="Arial" w:eastAsia="Times New Roman" w:hAnsi="Arial" w:cs="Arial"/>
          <w:sz w:val="24"/>
          <w:szCs w:val="24"/>
          <w:lang w:eastAsia="es-MX"/>
        </w:rPr>
        <w:t> </w:t>
      </w:r>
    </w:p>
    <w:p w:rsidR="0078091C" w:rsidRPr="00006E7F" w:rsidRDefault="0078091C" w:rsidP="0078091C">
      <w:pPr>
        <w:pStyle w:val="NormalWeb"/>
        <w:rPr>
          <w:rFonts w:ascii="Arial" w:hAnsi="Arial" w:cs="Arial"/>
          <w:sz w:val="20"/>
          <w:szCs w:val="20"/>
        </w:rPr>
      </w:pPr>
      <w:r w:rsidRPr="00006E7F">
        <w:rPr>
          <w:rFonts w:ascii="Arial" w:hAnsi="Arial" w:cs="Arial"/>
        </w:rPr>
        <w:t xml:space="preserve">Los datos personales que recaba el Municipio de </w:t>
      </w:r>
      <w:r w:rsidR="00006E7F" w:rsidRPr="00006E7F">
        <w:rPr>
          <w:rFonts w:ascii="Arial" w:hAnsi="Arial" w:cs="Arial"/>
        </w:rPr>
        <w:t>Fresnillo</w:t>
      </w:r>
      <w:r w:rsidRPr="00006E7F">
        <w:rPr>
          <w:rFonts w:ascii="Arial" w:hAnsi="Arial" w:cs="Arial"/>
        </w:rPr>
        <w:t xml:space="preserve"> serán utilizados </w:t>
      </w:r>
      <w:r w:rsidR="00640D01">
        <w:rPr>
          <w:rFonts w:ascii="Arial" w:hAnsi="Arial" w:cs="Arial"/>
        </w:rPr>
        <w:t>para las siguientes finalidades:</w:t>
      </w:r>
    </w:p>
    <w:p w:rsidR="0078091C" w:rsidRPr="00006E7F" w:rsidRDefault="0078091C" w:rsidP="0078091C">
      <w:pPr>
        <w:pStyle w:val="NormalWeb"/>
        <w:numPr>
          <w:ilvl w:val="0"/>
          <w:numId w:val="2"/>
        </w:numPr>
        <w:jc w:val="both"/>
        <w:rPr>
          <w:rFonts w:ascii="Arial" w:hAnsi="Arial" w:cs="Arial"/>
          <w:sz w:val="20"/>
          <w:szCs w:val="20"/>
        </w:rPr>
      </w:pPr>
      <w:r w:rsidRPr="00006E7F">
        <w:rPr>
          <w:rFonts w:ascii="Arial" w:hAnsi="Arial" w:cs="Arial"/>
        </w:rPr>
        <w:t>Servicios</w:t>
      </w:r>
    </w:p>
    <w:p w:rsidR="0078091C" w:rsidRPr="00640D01" w:rsidRDefault="0078091C" w:rsidP="0078091C">
      <w:pPr>
        <w:pStyle w:val="NormalWeb"/>
        <w:numPr>
          <w:ilvl w:val="0"/>
          <w:numId w:val="2"/>
        </w:numPr>
        <w:jc w:val="both"/>
        <w:rPr>
          <w:rFonts w:ascii="Arial" w:hAnsi="Arial" w:cs="Arial"/>
          <w:sz w:val="20"/>
          <w:szCs w:val="20"/>
        </w:rPr>
      </w:pPr>
      <w:r w:rsidRPr="00006E7F">
        <w:rPr>
          <w:rFonts w:ascii="Arial" w:hAnsi="Arial" w:cs="Arial"/>
        </w:rPr>
        <w:t>Trámites</w:t>
      </w:r>
    </w:p>
    <w:p w:rsidR="00640D01" w:rsidRPr="00006E7F" w:rsidRDefault="00640D01" w:rsidP="0078091C">
      <w:pPr>
        <w:pStyle w:val="NormalWeb"/>
        <w:numPr>
          <w:ilvl w:val="0"/>
          <w:numId w:val="2"/>
        </w:numPr>
        <w:jc w:val="both"/>
        <w:rPr>
          <w:rFonts w:ascii="Arial" w:hAnsi="Arial" w:cs="Arial"/>
          <w:sz w:val="20"/>
          <w:szCs w:val="20"/>
        </w:rPr>
      </w:pPr>
      <w:r>
        <w:rPr>
          <w:rFonts w:ascii="Arial" w:hAnsi="Arial" w:cs="Arial"/>
        </w:rPr>
        <w:t>Asuntos administrativos que brinda el Municipio.</w:t>
      </w:r>
    </w:p>
    <w:p w:rsidR="0078091C" w:rsidRPr="0078091C" w:rsidRDefault="0078091C" w:rsidP="0078091C">
      <w:pPr>
        <w:pStyle w:val="Textoindependiente"/>
        <w:spacing w:after="0" w:line="240" w:lineRule="auto"/>
        <w:ind w:right="81"/>
        <w:jc w:val="both"/>
        <w:rPr>
          <w:rFonts w:ascii="Arial" w:hAnsi="Arial" w:cs="Arial"/>
          <w:b/>
          <w:color w:val="FF0000"/>
          <w:sz w:val="24"/>
          <w:szCs w:val="24"/>
        </w:rPr>
      </w:pPr>
    </w:p>
    <w:p w:rsidR="0078091C" w:rsidRPr="00006E7F" w:rsidRDefault="0078091C" w:rsidP="0078091C">
      <w:pPr>
        <w:shd w:val="clear" w:color="auto" w:fill="FFFFFF"/>
        <w:spacing w:after="0" w:line="240" w:lineRule="auto"/>
        <w:jc w:val="both"/>
        <w:rPr>
          <w:rFonts w:ascii="Arial" w:hAnsi="Arial" w:cs="Arial"/>
          <w:b/>
          <w:sz w:val="24"/>
          <w:szCs w:val="24"/>
        </w:rPr>
      </w:pPr>
      <w:r w:rsidRPr="00006E7F">
        <w:rPr>
          <w:rFonts w:ascii="Arial" w:hAnsi="Arial" w:cs="Arial"/>
          <w:b/>
          <w:sz w:val="24"/>
          <w:szCs w:val="24"/>
        </w:rPr>
        <w:t>V. Los mecanismos, medios y procedimientos disponibles para ejercer los derechos ARCO;</w:t>
      </w:r>
    </w:p>
    <w:p w:rsidR="0078091C" w:rsidRPr="00006E7F" w:rsidRDefault="0078091C" w:rsidP="0078091C">
      <w:pPr>
        <w:shd w:val="clear" w:color="auto" w:fill="FFFFFF"/>
        <w:spacing w:after="0" w:line="240" w:lineRule="auto"/>
        <w:jc w:val="both"/>
        <w:rPr>
          <w:rFonts w:ascii="Arial" w:eastAsia="Times New Roman" w:hAnsi="Arial" w:cs="Arial"/>
          <w:sz w:val="24"/>
          <w:szCs w:val="24"/>
          <w:lang w:eastAsia="es-MX"/>
        </w:rPr>
      </w:pPr>
    </w:p>
    <w:p w:rsidR="0078091C" w:rsidRPr="00006E7F" w:rsidRDefault="0078091C" w:rsidP="0078091C">
      <w:pPr>
        <w:pStyle w:val="NormalWeb"/>
        <w:jc w:val="both"/>
        <w:rPr>
          <w:rFonts w:ascii="Arial" w:hAnsi="Arial" w:cs="Arial"/>
        </w:rPr>
      </w:pPr>
      <w:r w:rsidRPr="00006E7F">
        <w:rPr>
          <w:rFonts w:ascii="Arial" w:hAnsi="Arial" w:cs="Arial"/>
        </w:rPr>
        <w:t xml:space="preserve">Derechos ARCO (acceso, rectificación, cancelación y oposición): El titular tiene el derecho de acceder a los datos personales que posee el Municipio de </w:t>
      </w:r>
      <w:r w:rsidR="00006E7F" w:rsidRPr="00006E7F">
        <w:rPr>
          <w:rFonts w:ascii="Arial" w:hAnsi="Arial" w:cs="Arial"/>
        </w:rPr>
        <w:t xml:space="preserve">Fresnillo respecto a </w:t>
      </w:r>
      <w:r w:rsidRPr="00006E7F">
        <w:rPr>
          <w:rFonts w:ascii="Arial" w:hAnsi="Arial" w:cs="Arial"/>
        </w:rPr>
        <w:t>su persona.</w:t>
      </w:r>
    </w:p>
    <w:p w:rsidR="00006E7F" w:rsidRPr="00006E7F" w:rsidRDefault="0078091C" w:rsidP="0078091C">
      <w:pPr>
        <w:pStyle w:val="NormalWeb"/>
        <w:jc w:val="both"/>
        <w:rPr>
          <w:rFonts w:ascii="Arial" w:hAnsi="Arial" w:cs="Arial"/>
        </w:rPr>
      </w:pPr>
      <w:r w:rsidRPr="00006E7F">
        <w:rPr>
          <w:rFonts w:ascii="Arial" w:hAnsi="Arial" w:cs="Arial"/>
        </w:rPr>
        <w:t xml:space="preserve">Los Derechos ARCO antes descritos se ejercen a través de la presentación de un escrito libre, firmada por el interesado o por medio de apoderado, que se deberá ingresar de manera gratuita en la dirección del Municipio de </w:t>
      </w:r>
      <w:r w:rsidR="00006E7F" w:rsidRPr="00006E7F">
        <w:rPr>
          <w:rFonts w:ascii="Arial" w:hAnsi="Arial" w:cs="Arial"/>
        </w:rPr>
        <w:t>Fresnillo</w:t>
      </w:r>
      <w:r w:rsidRPr="00006E7F">
        <w:rPr>
          <w:rFonts w:ascii="Arial" w:hAnsi="Arial" w:cs="Arial"/>
        </w:rPr>
        <w:t xml:space="preserve">: </w:t>
      </w:r>
      <w:r w:rsidR="00006E7F" w:rsidRPr="00006E7F">
        <w:rPr>
          <w:rFonts w:ascii="Arial" w:hAnsi="Arial" w:cs="Arial"/>
        </w:rPr>
        <w:t>en la finca marcada con el número 100 de la Avenida Juan de Tolosa, Colonia centro, código postal 99000, de esta ciudad de Fresnillo, Zacatecas</w:t>
      </w:r>
      <w:r w:rsidR="00640D01">
        <w:rPr>
          <w:rFonts w:ascii="Arial" w:hAnsi="Arial" w:cs="Arial"/>
        </w:rPr>
        <w:t>,</w:t>
      </w:r>
      <w:r w:rsidRPr="00006E7F">
        <w:rPr>
          <w:rFonts w:ascii="Arial" w:hAnsi="Arial" w:cs="Arial"/>
        </w:rPr>
        <w:t xml:space="preserve"> </w:t>
      </w:r>
      <w:r w:rsidR="00640D01">
        <w:rPr>
          <w:rFonts w:ascii="Arial" w:hAnsi="Arial" w:cs="Arial"/>
        </w:rPr>
        <w:t>o</w:t>
      </w:r>
      <w:r w:rsidRPr="00006E7F">
        <w:rPr>
          <w:rFonts w:ascii="Arial" w:hAnsi="Arial" w:cs="Arial"/>
        </w:rPr>
        <w:t xml:space="preserve"> al correo electrónico </w:t>
      </w:r>
      <w:hyperlink r:id="rId8" w:history="1">
        <w:r w:rsidR="00932B78" w:rsidRPr="00932B78">
          <w:rPr>
            <w:rStyle w:val="Hipervnculo"/>
            <w:rFonts w:ascii="Arial" w:hAnsi="Arial" w:cs="Arial"/>
          </w:rPr>
          <w:t>mailto:ueaipfresnillo1618@hotmail.com</w:t>
        </w:r>
      </w:hyperlink>
    </w:p>
    <w:p w:rsidR="0078091C" w:rsidRPr="00006E7F" w:rsidRDefault="0078091C" w:rsidP="0078091C">
      <w:pPr>
        <w:pStyle w:val="NormalWeb"/>
        <w:jc w:val="both"/>
        <w:rPr>
          <w:rFonts w:ascii="Arial" w:hAnsi="Arial" w:cs="Arial"/>
        </w:rPr>
      </w:pPr>
      <w:r w:rsidRPr="00006E7F">
        <w:rPr>
          <w:rFonts w:ascii="Arial" w:hAnsi="Arial" w:cs="Arial"/>
        </w:rPr>
        <w:t>La solicitud de acceso, rectificación, cancelación u oposición de publicación de datos deberá ser promovida de manera escrita; conteniendo al menos los siguientes datos:</w:t>
      </w:r>
    </w:p>
    <w:p w:rsidR="0078091C" w:rsidRPr="0078091C" w:rsidRDefault="0078091C" w:rsidP="0078091C">
      <w:pPr>
        <w:spacing w:line="360" w:lineRule="auto"/>
        <w:jc w:val="both"/>
        <w:rPr>
          <w:rFonts w:ascii="Arial" w:hAnsi="Arial" w:cs="Arial"/>
          <w:bCs/>
          <w:color w:val="FF0000"/>
          <w:sz w:val="24"/>
          <w:szCs w:val="24"/>
        </w:rPr>
      </w:pPr>
    </w:p>
    <w:p w:rsidR="0078091C" w:rsidRPr="00006E7F" w:rsidRDefault="0078091C" w:rsidP="0078091C">
      <w:pPr>
        <w:pStyle w:val="Prrafodelista"/>
        <w:ind w:right="81"/>
        <w:jc w:val="both"/>
        <w:rPr>
          <w:rFonts w:ascii="Arial" w:hAnsi="Arial" w:cs="Arial"/>
          <w:sz w:val="24"/>
          <w:szCs w:val="24"/>
        </w:rPr>
      </w:pPr>
      <w:r w:rsidRPr="00006E7F">
        <w:rPr>
          <w:rFonts w:ascii="Arial" w:hAnsi="Arial" w:cs="Arial"/>
          <w:sz w:val="24"/>
          <w:szCs w:val="24"/>
        </w:rPr>
        <w:lastRenderedPageBreak/>
        <w:t>I. El nombre del titular y su domicilio o cualquier otro medio para recibir</w:t>
      </w:r>
      <w:r w:rsidRPr="00006E7F">
        <w:rPr>
          <w:rFonts w:ascii="Arial" w:hAnsi="Arial" w:cs="Arial"/>
          <w:spacing w:val="-26"/>
          <w:sz w:val="24"/>
          <w:szCs w:val="24"/>
        </w:rPr>
        <w:t xml:space="preserve"> </w:t>
      </w:r>
      <w:r w:rsidRPr="00006E7F">
        <w:rPr>
          <w:rFonts w:ascii="Arial" w:hAnsi="Arial" w:cs="Arial"/>
          <w:sz w:val="24"/>
          <w:szCs w:val="24"/>
        </w:rPr>
        <w:t>notificaciones;</w:t>
      </w:r>
    </w:p>
    <w:p w:rsidR="0078091C" w:rsidRPr="00006E7F" w:rsidRDefault="0078091C" w:rsidP="0078091C">
      <w:pPr>
        <w:pStyle w:val="Textoindependiente"/>
        <w:spacing w:after="0" w:line="240" w:lineRule="auto"/>
        <w:ind w:right="81"/>
        <w:jc w:val="both"/>
        <w:rPr>
          <w:rFonts w:ascii="Arial" w:hAnsi="Arial" w:cs="Arial"/>
          <w:sz w:val="24"/>
          <w:szCs w:val="24"/>
        </w:rPr>
      </w:pPr>
    </w:p>
    <w:p w:rsidR="0078091C" w:rsidRPr="00006E7F" w:rsidRDefault="0078091C" w:rsidP="0078091C">
      <w:pPr>
        <w:pStyle w:val="Prrafodelista"/>
        <w:ind w:right="81"/>
        <w:jc w:val="both"/>
        <w:rPr>
          <w:rFonts w:ascii="Arial" w:hAnsi="Arial" w:cs="Arial"/>
          <w:sz w:val="24"/>
          <w:szCs w:val="24"/>
        </w:rPr>
      </w:pPr>
      <w:r w:rsidRPr="00006E7F">
        <w:rPr>
          <w:rFonts w:ascii="Arial" w:hAnsi="Arial" w:cs="Arial"/>
          <w:sz w:val="24"/>
          <w:szCs w:val="24"/>
        </w:rPr>
        <w:t>II. Los documentos que acre</w:t>
      </w:r>
      <w:r w:rsidR="00006E7F" w:rsidRPr="00006E7F">
        <w:rPr>
          <w:rFonts w:ascii="Arial" w:hAnsi="Arial" w:cs="Arial"/>
          <w:sz w:val="24"/>
          <w:szCs w:val="24"/>
        </w:rPr>
        <w:t>diten la identidad del titular</w:t>
      </w:r>
      <w:r w:rsidRPr="00006E7F">
        <w:rPr>
          <w:rFonts w:ascii="Arial" w:hAnsi="Arial" w:cs="Arial"/>
          <w:sz w:val="24"/>
          <w:szCs w:val="24"/>
        </w:rPr>
        <w:t>, en su caso, la personalidad e identidad de su</w:t>
      </w:r>
      <w:r w:rsidRPr="00006E7F">
        <w:rPr>
          <w:rFonts w:ascii="Arial" w:hAnsi="Arial" w:cs="Arial"/>
          <w:spacing w:val="-11"/>
          <w:sz w:val="24"/>
          <w:szCs w:val="24"/>
        </w:rPr>
        <w:t xml:space="preserve"> </w:t>
      </w:r>
      <w:r w:rsidRPr="00006E7F">
        <w:rPr>
          <w:rFonts w:ascii="Arial" w:hAnsi="Arial" w:cs="Arial"/>
          <w:sz w:val="24"/>
          <w:szCs w:val="24"/>
        </w:rPr>
        <w:t>representante;</w:t>
      </w:r>
    </w:p>
    <w:p w:rsidR="0078091C" w:rsidRPr="00006E7F" w:rsidRDefault="0078091C" w:rsidP="0078091C">
      <w:pPr>
        <w:pStyle w:val="Textoindependiente"/>
        <w:spacing w:after="0" w:line="240" w:lineRule="auto"/>
        <w:ind w:right="81"/>
        <w:jc w:val="both"/>
        <w:rPr>
          <w:rFonts w:ascii="Arial" w:hAnsi="Arial" w:cs="Arial"/>
          <w:sz w:val="24"/>
          <w:szCs w:val="24"/>
        </w:rPr>
      </w:pPr>
    </w:p>
    <w:p w:rsidR="0078091C" w:rsidRPr="00006E7F" w:rsidRDefault="0078091C" w:rsidP="0078091C">
      <w:pPr>
        <w:pStyle w:val="Prrafodelista"/>
        <w:ind w:right="81"/>
        <w:jc w:val="both"/>
        <w:rPr>
          <w:rFonts w:ascii="Arial" w:hAnsi="Arial" w:cs="Arial"/>
          <w:sz w:val="24"/>
          <w:szCs w:val="24"/>
        </w:rPr>
      </w:pPr>
      <w:r w:rsidRPr="00006E7F">
        <w:rPr>
          <w:rFonts w:ascii="Arial" w:hAnsi="Arial" w:cs="Arial"/>
          <w:sz w:val="24"/>
          <w:szCs w:val="24"/>
        </w:rPr>
        <w:t>III. De ser posible, el área responsable que trata los datos personales y ante la cual se presenta la</w:t>
      </w:r>
      <w:r w:rsidRPr="00006E7F">
        <w:rPr>
          <w:rFonts w:ascii="Arial" w:hAnsi="Arial" w:cs="Arial"/>
          <w:spacing w:val="-6"/>
          <w:sz w:val="24"/>
          <w:szCs w:val="24"/>
        </w:rPr>
        <w:t xml:space="preserve"> </w:t>
      </w:r>
      <w:r w:rsidRPr="00006E7F">
        <w:rPr>
          <w:rFonts w:ascii="Arial" w:hAnsi="Arial" w:cs="Arial"/>
          <w:sz w:val="24"/>
          <w:szCs w:val="24"/>
        </w:rPr>
        <w:t>solicitud;</w:t>
      </w:r>
    </w:p>
    <w:p w:rsidR="0078091C" w:rsidRPr="00006E7F" w:rsidRDefault="0078091C" w:rsidP="0078091C">
      <w:pPr>
        <w:pStyle w:val="Textoindependiente"/>
        <w:spacing w:after="0" w:line="240" w:lineRule="auto"/>
        <w:ind w:right="81"/>
        <w:jc w:val="both"/>
        <w:rPr>
          <w:rFonts w:ascii="Arial" w:hAnsi="Arial" w:cs="Arial"/>
          <w:sz w:val="24"/>
          <w:szCs w:val="24"/>
        </w:rPr>
      </w:pPr>
    </w:p>
    <w:p w:rsidR="0078091C" w:rsidRPr="00006E7F" w:rsidRDefault="0078091C" w:rsidP="0078091C">
      <w:pPr>
        <w:pStyle w:val="Prrafodelista"/>
        <w:ind w:right="81"/>
        <w:jc w:val="both"/>
        <w:rPr>
          <w:rFonts w:ascii="Arial" w:hAnsi="Arial" w:cs="Arial"/>
          <w:sz w:val="24"/>
          <w:szCs w:val="24"/>
        </w:rPr>
      </w:pPr>
      <w:r w:rsidRPr="00006E7F">
        <w:rPr>
          <w:rFonts w:ascii="Arial" w:hAnsi="Arial" w:cs="Arial"/>
          <w:sz w:val="24"/>
          <w:szCs w:val="24"/>
        </w:rPr>
        <w:t>IV. La descripción clara y precisa de los datos personales respecto de los que se busca ejercer alguno de los derechos ARCO, salvo que se trate del derecho de</w:t>
      </w:r>
      <w:r w:rsidRPr="00006E7F">
        <w:rPr>
          <w:rFonts w:ascii="Arial" w:hAnsi="Arial" w:cs="Arial"/>
          <w:spacing w:val="-20"/>
          <w:sz w:val="24"/>
          <w:szCs w:val="24"/>
        </w:rPr>
        <w:t xml:space="preserve"> </w:t>
      </w:r>
      <w:r w:rsidRPr="00006E7F">
        <w:rPr>
          <w:rFonts w:ascii="Arial" w:hAnsi="Arial" w:cs="Arial"/>
          <w:sz w:val="24"/>
          <w:szCs w:val="24"/>
        </w:rPr>
        <w:t>acceso;</w:t>
      </w:r>
    </w:p>
    <w:p w:rsidR="0078091C" w:rsidRPr="00006E7F" w:rsidRDefault="0078091C" w:rsidP="0078091C">
      <w:pPr>
        <w:pStyle w:val="Textoindependiente"/>
        <w:spacing w:after="0" w:line="240" w:lineRule="auto"/>
        <w:ind w:right="81"/>
        <w:jc w:val="both"/>
        <w:rPr>
          <w:rFonts w:ascii="Arial" w:hAnsi="Arial" w:cs="Arial"/>
          <w:sz w:val="24"/>
          <w:szCs w:val="24"/>
        </w:rPr>
      </w:pPr>
    </w:p>
    <w:p w:rsidR="0078091C" w:rsidRPr="00006E7F" w:rsidRDefault="0078091C" w:rsidP="0078091C">
      <w:pPr>
        <w:pStyle w:val="Prrafodelista"/>
        <w:ind w:right="81"/>
        <w:jc w:val="both"/>
        <w:rPr>
          <w:rFonts w:ascii="Arial" w:hAnsi="Arial" w:cs="Arial"/>
          <w:sz w:val="24"/>
          <w:szCs w:val="24"/>
        </w:rPr>
      </w:pPr>
      <w:r w:rsidRPr="00006E7F">
        <w:rPr>
          <w:rFonts w:ascii="Arial" w:hAnsi="Arial" w:cs="Arial"/>
          <w:sz w:val="24"/>
          <w:szCs w:val="24"/>
        </w:rPr>
        <w:t>V. La descripción del derecho ARCO que se pretende ejercer, o bien, lo que solicita el titular,</w:t>
      </w:r>
      <w:r w:rsidRPr="00006E7F">
        <w:rPr>
          <w:rFonts w:ascii="Arial" w:hAnsi="Arial" w:cs="Arial"/>
          <w:spacing w:val="-25"/>
          <w:sz w:val="24"/>
          <w:szCs w:val="24"/>
        </w:rPr>
        <w:t xml:space="preserve"> </w:t>
      </w:r>
      <w:r w:rsidRPr="00006E7F">
        <w:rPr>
          <w:rFonts w:ascii="Arial" w:hAnsi="Arial" w:cs="Arial"/>
          <w:sz w:val="24"/>
          <w:szCs w:val="24"/>
        </w:rPr>
        <w:t>y</w:t>
      </w:r>
    </w:p>
    <w:p w:rsidR="0078091C" w:rsidRPr="00006E7F" w:rsidRDefault="0078091C" w:rsidP="0078091C">
      <w:pPr>
        <w:pStyle w:val="Textoindependiente"/>
        <w:spacing w:after="0" w:line="240" w:lineRule="auto"/>
        <w:ind w:right="81"/>
        <w:jc w:val="both"/>
        <w:rPr>
          <w:rFonts w:ascii="Arial" w:hAnsi="Arial" w:cs="Arial"/>
          <w:sz w:val="24"/>
          <w:szCs w:val="24"/>
        </w:rPr>
      </w:pPr>
    </w:p>
    <w:p w:rsidR="0078091C" w:rsidRPr="00006E7F" w:rsidRDefault="0078091C" w:rsidP="0078091C">
      <w:pPr>
        <w:pStyle w:val="Prrafodelista"/>
        <w:ind w:right="81"/>
        <w:jc w:val="both"/>
        <w:rPr>
          <w:rFonts w:ascii="Arial" w:hAnsi="Arial" w:cs="Arial"/>
          <w:sz w:val="24"/>
          <w:szCs w:val="24"/>
        </w:rPr>
      </w:pPr>
      <w:r w:rsidRPr="00006E7F">
        <w:rPr>
          <w:rFonts w:ascii="Arial" w:hAnsi="Arial" w:cs="Arial"/>
          <w:sz w:val="24"/>
          <w:szCs w:val="24"/>
        </w:rPr>
        <w:t>VI. Cualquier otro elemento o documento que facilite la localización de los datos personales, en su</w:t>
      </w:r>
      <w:r w:rsidRPr="00006E7F">
        <w:rPr>
          <w:rFonts w:ascii="Arial" w:hAnsi="Arial" w:cs="Arial"/>
          <w:spacing w:val="-2"/>
          <w:sz w:val="24"/>
          <w:szCs w:val="24"/>
        </w:rPr>
        <w:t xml:space="preserve"> </w:t>
      </w:r>
      <w:r w:rsidRPr="00006E7F">
        <w:rPr>
          <w:rFonts w:ascii="Arial" w:hAnsi="Arial" w:cs="Arial"/>
          <w:sz w:val="24"/>
          <w:szCs w:val="24"/>
        </w:rPr>
        <w:t>caso.</w:t>
      </w:r>
    </w:p>
    <w:p w:rsidR="0078091C" w:rsidRPr="0078091C" w:rsidRDefault="0078091C" w:rsidP="0078091C">
      <w:pPr>
        <w:spacing w:line="360" w:lineRule="auto"/>
        <w:jc w:val="both"/>
        <w:rPr>
          <w:rFonts w:ascii="Arial" w:hAnsi="Arial" w:cs="Arial"/>
          <w:bCs/>
          <w:color w:val="FF0000"/>
          <w:sz w:val="24"/>
          <w:szCs w:val="24"/>
        </w:rPr>
      </w:pPr>
    </w:p>
    <w:p w:rsidR="0078091C" w:rsidRPr="009E0288" w:rsidRDefault="0078091C" w:rsidP="0078091C">
      <w:pPr>
        <w:jc w:val="both"/>
        <w:rPr>
          <w:rFonts w:ascii="Arial" w:hAnsi="Arial" w:cs="Arial"/>
          <w:b/>
          <w:sz w:val="24"/>
          <w:szCs w:val="24"/>
        </w:rPr>
      </w:pPr>
      <w:r w:rsidRPr="009E0288">
        <w:rPr>
          <w:rFonts w:ascii="Arial" w:hAnsi="Arial" w:cs="Arial"/>
          <w:b/>
          <w:sz w:val="24"/>
          <w:szCs w:val="24"/>
        </w:rPr>
        <w:t>VI. El domicilio de la Unidad de Transparencia</w:t>
      </w:r>
    </w:p>
    <w:p w:rsidR="0078091C" w:rsidRPr="00640D01" w:rsidRDefault="0007319A" w:rsidP="0078091C">
      <w:pPr>
        <w:jc w:val="both"/>
        <w:rPr>
          <w:rStyle w:val="Hipervnculo"/>
          <w:rFonts w:ascii="Arial" w:hAnsi="Arial" w:cs="Arial"/>
          <w:color w:val="auto"/>
          <w:sz w:val="24"/>
          <w:szCs w:val="24"/>
          <w:u w:val="none"/>
        </w:rPr>
      </w:pPr>
      <w:r w:rsidRPr="00640D01">
        <w:rPr>
          <w:rStyle w:val="Hipervnculo"/>
          <w:rFonts w:ascii="Arial" w:hAnsi="Arial" w:cs="Arial"/>
          <w:color w:val="auto"/>
          <w:sz w:val="24"/>
          <w:szCs w:val="24"/>
          <w:u w:val="none"/>
        </w:rPr>
        <w:t>Prolongación avenida Hidalgo S/N</w:t>
      </w:r>
      <w:r w:rsidR="009E0288" w:rsidRPr="00640D01">
        <w:rPr>
          <w:rStyle w:val="Hipervnculo"/>
          <w:rFonts w:ascii="Arial" w:hAnsi="Arial" w:cs="Arial"/>
          <w:color w:val="auto"/>
          <w:sz w:val="24"/>
          <w:szCs w:val="24"/>
          <w:u w:val="none"/>
        </w:rPr>
        <w:t>,</w:t>
      </w:r>
      <w:r w:rsidRPr="00640D01">
        <w:rPr>
          <w:rStyle w:val="Hipervnculo"/>
          <w:rFonts w:ascii="Arial" w:hAnsi="Arial" w:cs="Arial"/>
          <w:color w:val="auto"/>
          <w:sz w:val="24"/>
          <w:szCs w:val="24"/>
          <w:u w:val="none"/>
        </w:rPr>
        <w:t xml:space="preserve"> Edificio Ágora José González </w:t>
      </w:r>
      <w:r w:rsidR="009E0288" w:rsidRPr="00640D01">
        <w:rPr>
          <w:rStyle w:val="Hipervnculo"/>
          <w:rFonts w:ascii="Arial" w:hAnsi="Arial" w:cs="Arial"/>
          <w:color w:val="auto"/>
          <w:sz w:val="24"/>
          <w:szCs w:val="24"/>
          <w:u w:val="none"/>
        </w:rPr>
        <w:t>Echeverría</w:t>
      </w:r>
      <w:r w:rsidRPr="00640D01">
        <w:rPr>
          <w:rStyle w:val="Hipervnculo"/>
          <w:rFonts w:ascii="Arial" w:hAnsi="Arial" w:cs="Arial"/>
          <w:color w:val="auto"/>
          <w:sz w:val="24"/>
          <w:szCs w:val="24"/>
          <w:u w:val="none"/>
        </w:rPr>
        <w:t>, Colonia Centro, C.P. 99000 Fresnillo</w:t>
      </w:r>
      <w:r w:rsidR="009E0288" w:rsidRPr="00640D01">
        <w:rPr>
          <w:rStyle w:val="Hipervnculo"/>
          <w:rFonts w:ascii="Arial" w:hAnsi="Arial" w:cs="Arial"/>
          <w:color w:val="auto"/>
          <w:sz w:val="24"/>
          <w:szCs w:val="24"/>
          <w:u w:val="none"/>
        </w:rPr>
        <w:t>,</w:t>
      </w:r>
      <w:r w:rsidRPr="00640D01">
        <w:rPr>
          <w:rStyle w:val="Hipervnculo"/>
          <w:rFonts w:ascii="Arial" w:hAnsi="Arial" w:cs="Arial"/>
          <w:color w:val="auto"/>
          <w:sz w:val="24"/>
          <w:szCs w:val="24"/>
          <w:u w:val="none"/>
        </w:rPr>
        <w:t xml:space="preserve"> Zacatecas</w:t>
      </w:r>
      <w:r w:rsidR="009E0288" w:rsidRPr="00640D01">
        <w:rPr>
          <w:rStyle w:val="Hipervnculo"/>
          <w:rFonts w:ascii="Arial" w:hAnsi="Arial" w:cs="Arial"/>
          <w:color w:val="auto"/>
          <w:sz w:val="24"/>
          <w:szCs w:val="24"/>
          <w:u w:val="none"/>
        </w:rPr>
        <w:t>.</w:t>
      </w:r>
      <w:r w:rsidRPr="00640D01">
        <w:rPr>
          <w:rStyle w:val="Hipervnculo"/>
          <w:rFonts w:ascii="Arial" w:hAnsi="Arial" w:cs="Arial"/>
          <w:color w:val="auto"/>
          <w:sz w:val="24"/>
          <w:szCs w:val="24"/>
          <w:u w:val="none"/>
        </w:rPr>
        <w:t xml:space="preserve"> </w:t>
      </w:r>
    </w:p>
    <w:p w:rsidR="0078091C" w:rsidRPr="0078091C" w:rsidRDefault="0078091C" w:rsidP="0078091C">
      <w:pPr>
        <w:jc w:val="both"/>
        <w:rPr>
          <w:rStyle w:val="Hipervnculo"/>
          <w:rFonts w:ascii="Arial" w:hAnsi="Arial" w:cs="Arial"/>
          <w:b/>
          <w:color w:val="FF0000"/>
          <w:sz w:val="24"/>
          <w:szCs w:val="24"/>
        </w:rPr>
      </w:pPr>
    </w:p>
    <w:p w:rsidR="0078091C" w:rsidRPr="009E0288" w:rsidRDefault="0078091C" w:rsidP="0078091C">
      <w:pPr>
        <w:jc w:val="both"/>
        <w:rPr>
          <w:rFonts w:ascii="Arial" w:hAnsi="Arial" w:cs="Arial"/>
          <w:b/>
          <w:sz w:val="24"/>
          <w:szCs w:val="24"/>
        </w:rPr>
      </w:pPr>
      <w:r w:rsidRPr="009E0288">
        <w:rPr>
          <w:rFonts w:ascii="Arial" w:hAnsi="Arial" w:cs="Arial"/>
          <w:b/>
          <w:sz w:val="24"/>
          <w:szCs w:val="24"/>
        </w:rPr>
        <w:t>VII. Los medios a través de los cuales el responsable comunicará a los titulares los cambios al aviso de privacidad.</w:t>
      </w:r>
    </w:p>
    <w:p w:rsidR="0078091C" w:rsidRDefault="0078091C" w:rsidP="0078091C">
      <w:pPr>
        <w:shd w:val="clear" w:color="auto" w:fill="FFFFFF"/>
        <w:spacing w:after="0" w:line="240" w:lineRule="auto"/>
        <w:jc w:val="both"/>
        <w:rPr>
          <w:rFonts w:ascii="Arial" w:eastAsia="Times New Roman" w:hAnsi="Arial" w:cs="Arial"/>
          <w:sz w:val="24"/>
          <w:szCs w:val="24"/>
          <w:lang w:eastAsia="es-MX"/>
        </w:rPr>
      </w:pPr>
      <w:r w:rsidRPr="009E0288">
        <w:rPr>
          <w:rFonts w:ascii="Arial" w:eastAsia="Times New Roman" w:hAnsi="Arial" w:cs="Arial"/>
          <w:sz w:val="24"/>
          <w:szCs w:val="24"/>
          <w:lang w:eastAsia="es-MX"/>
        </w:rPr>
        <w:t>Debido a las necesidades de mejorar las herramientas y procedimientos para la protección de datos personales, el presente aviso de privacidad puede sufrir modificaciones y/o ac</w:t>
      </w:r>
      <w:r w:rsidR="009E0288" w:rsidRPr="009E0288">
        <w:rPr>
          <w:rFonts w:ascii="Arial" w:eastAsia="Times New Roman" w:hAnsi="Arial" w:cs="Arial"/>
          <w:sz w:val="24"/>
          <w:szCs w:val="24"/>
          <w:lang w:eastAsia="es-MX"/>
        </w:rPr>
        <w:t>tualizaciones derivadas</w:t>
      </w:r>
      <w:r w:rsidRPr="009E0288">
        <w:rPr>
          <w:rFonts w:ascii="Arial" w:eastAsia="Times New Roman" w:hAnsi="Arial" w:cs="Arial"/>
          <w:sz w:val="24"/>
          <w:szCs w:val="24"/>
          <w:lang w:eastAsia="es-MX"/>
        </w:rPr>
        <w:t xml:space="preserve"> de requerimientos y disposiciones legales aplicables que pudieran surgir, incluyendo modificaciones a las políticas de privacidad que se susciten. Las anteriores adaptaciones se comunicarán en la siguiente página:</w:t>
      </w:r>
      <w:r w:rsidR="00932B78">
        <w:rPr>
          <w:rFonts w:ascii="Arial" w:eastAsia="Times New Roman" w:hAnsi="Arial" w:cs="Arial"/>
          <w:sz w:val="24"/>
          <w:szCs w:val="24"/>
          <w:lang w:eastAsia="es-MX"/>
        </w:rPr>
        <w:t xml:space="preserve"> </w:t>
      </w:r>
      <w:hyperlink r:id="rId9" w:history="1">
        <w:r w:rsidR="00640D01" w:rsidRPr="00932B78">
          <w:rPr>
            <w:rStyle w:val="Hipervnculo"/>
            <w:rFonts w:ascii="Arial" w:eastAsia="Times New Roman" w:hAnsi="Arial" w:cs="Arial"/>
            <w:sz w:val="24"/>
            <w:szCs w:val="24"/>
            <w:lang w:eastAsia="es-MX"/>
          </w:rPr>
          <w:t>www.</w:t>
        </w:r>
        <w:r w:rsidR="009E0288" w:rsidRPr="00932B78">
          <w:rPr>
            <w:rStyle w:val="Hipervnculo"/>
            <w:rFonts w:ascii="Arial" w:eastAsia="Times New Roman" w:hAnsi="Arial" w:cs="Arial"/>
            <w:sz w:val="24"/>
            <w:szCs w:val="24"/>
            <w:lang w:eastAsia="es-MX"/>
          </w:rPr>
          <w:t xml:space="preserve"> fllo.gob.mx</w:t>
        </w:r>
      </w:hyperlink>
    </w:p>
    <w:p w:rsidR="00932B78" w:rsidRDefault="00932B78" w:rsidP="0078091C">
      <w:pPr>
        <w:shd w:val="clear" w:color="auto" w:fill="FFFFFF"/>
        <w:spacing w:after="0" w:line="240" w:lineRule="auto"/>
        <w:jc w:val="both"/>
        <w:rPr>
          <w:rFonts w:ascii="Arial" w:eastAsia="Times New Roman" w:hAnsi="Arial" w:cs="Arial"/>
          <w:sz w:val="24"/>
          <w:szCs w:val="24"/>
          <w:lang w:eastAsia="es-MX"/>
        </w:rPr>
      </w:pPr>
    </w:p>
    <w:p w:rsidR="00932B78" w:rsidRPr="009E0288" w:rsidRDefault="00932B78" w:rsidP="0078091C">
      <w:pPr>
        <w:shd w:val="clear" w:color="auto" w:fill="FFFFFF"/>
        <w:spacing w:after="0" w:line="240" w:lineRule="auto"/>
        <w:jc w:val="both"/>
        <w:rPr>
          <w:rFonts w:ascii="Arial" w:eastAsia="Times New Roman" w:hAnsi="Arial" w:cs="Arial"/>
          <w:sz w:val="24"/>
          <w:szCs w:val="24"/>
          <w:lang w:eastAsia="es-MX"/>
        </w:rPr>
      </w:pPr>
    </w:p>
    <w:p w:rsidR="00932B78" w:rsidRDefault="00A16F84" w:rsidP="00202BE9">
      <w:pPr>
        <w:spacing w:line="360" w:lineRule="auto"/>
        <w:jc w:val="both"/>
        <w:rPr>
          <w:rStyle w:val="Textoennegrita"/>
          <w:rFonts w:ascii="Arial" w:hAnsi="Arial" w:cs="Arial"/>
          <w:color w:val="000000"/>
          <w:sz w:val="28"/>
          <w:szCs w:val="28"/>
        </w:rPr>
      </w:pPr>
      <w:r>
        <w:rPr>
          <w:rFonts w:ascii="Arial" w:hAnsi="Arial" w:cs="Arial"/>
          <w:b/>
          <w:bCs/>
          <w:noProof/>
          <w:lang w:eastAsia="es-MX"/>
        </w:rPr>
        <mc:AlternateContent>
          <mc:Choice Requires="wps">
            <w:drawing>
              <wp:anchor distT="0" distB="0" distL="114300" distR="114300" simplePos="0" relativeHeight="251659264" behindDoc="0" locked="0" layoutInCell="1" allowOverlap="1">
                <wp:simplePos x="0" y="0"/>
                <wp:positionH relativeFrom="column">
                  <wp:posOffset>2958465</wp:posOffset>
                </wp:positionH>
                <wp:positionV relativeFrom="paragraph">
                  <wp:posOffset>198755</wp:posOffset>
                </wp:positionV>
                <wp:extent cx="371475" cy="285750"/>
                <wp:effectExtent l="0" t="0" r="28575" b="19050"/>
                <wp:wrapNone/>
                <wp:docPr id="1"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85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D65C9" id="Rectángulo 2" o:spid="_x0000_s1026" style="position:absolute;margin-left:232.95pt;margin-top:15.65pt;width:29.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" filled="f" strokecolor="black [3213]" strokeweight="1pt">
                <v:path arrowok="t"/>
              </v:rect>
            </w:pict>
          </mc:Fallback>
        </mc:AlternateContent>
      </w:r>
      <w:r w:rsidR="0078091C" w:rsidRPr="009E0288">
        <w:rPr>
          <w:rFonts w:ascii="Arial" w:hAnsi="Arial" w:cs="Arial"/>
          <w:b/>
          <w:bCs/>
        </w:rPr>
        <w:t>HE LEÍDO Y ACEPTO LAS CONDICIONES Y POLÍTICA DE PRIVACIDAD DESCRITAS EN EL PRESENTE AVISO DE PRIVACIDAD:</w:t>
      </w:r>
      <w:bookmarkStart w:id="0" w:name="_GoBack"/>
      <w:bookmarkEnd w:id="0"/>
    </w:p>
    <w:sectPr w:rsidR="00932B78" w:rsidSect="00623593">
      <w:headerReference w:type="default" r:id="rId10"/>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91C" w:rsidRDefault="0078091C" w:rsidP="0078091C">
      <w:pPr>
        <w:spacing w:after="0" w:line="240" w:lineRule="auto"/>
      </w:pPr>
      <w:r>
        <w:separator/>
      </w:r>
    </w:p>
  </w:endnote>
  <w:endnote w:type="continuationSeparator" w:id="0">
    <w:p w:rsidR="0078091C" w:rsidRDefault="0078091C" w:rsidP="00780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91C" w:rsidRDefault="0078091C" w:rsidP="0078091C">
      <w:pPr>
        <w:spacing w:after="0" w:line="240" w:lineRule="auto"/>
      </w:pPr>
      <w:r>
        <w:separator/>
      </w:r>
    </w:p>
  </w:footnote>
  <w:footnote w:type="continuationSeparator" w:id="0">
    <w:p w:rsidR="0078091C" w:rsidRDefault="0078091C" w:rsidP="00780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B78" w:rsidRDefault="00932B78">
    <w:pPr>
      <w:pStyle w:val="Encabezado"/>
    </w:pPr>
    <w:r w:rsidRPr="000F5BFF">
      <w:rPr>
        <w:rStyle w:val="Textoennegrita"/>
        <w:rFonts w:ascii="Arial" w:hAnsi="Arial" w:cs="Arial"/>
        <w:noProof/>
        <w:color w:val="000000"/>
        <w:sz w:val="28"/>
        <w:szCs w:val="28"/>
        <w:lang w:eastAsia="es-MX"/>
      </w:rPr>
      <w:drawing>
        <wp:anchor distT="0" distB="0" distL="114300" distR="114300" simplePos="0" relativeHeight="251659264" behindDoc="0" locked="0" layoutInCell="1" allowOverlap="1" wp14:anchorId="07FCF598" wp14:editId="0E66721B">
          <wp:simplePos x="0" y="0"/>
          <wp:positionH relativeFrom="column">
            <wp:posOffset>1276350</wp:posOffset>
          </wp:positionH>
          <wp:positionV relativeFrom="paragraph">
            <wp:posOffset>-419735</wp:posOffset>
          </wp:positionV>
          <wp:extent cx="2829560" cy="1047750"/>
          <wp:effectExtent l="19050" t="0" r="9156"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snill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29560" cy="1047750"/>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A23E2D"/>
    <w:multiLevelType w:val="hybridMultilevel"/>
    <w:tmpl w:val="FE4C72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C0C5908"/>
    <w:multiLevelType w:val="hybridMultilevel"/>
    <w:tmpl w:val="BEBEF51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91C"/>
    <w:rsid w:val="00006E7F"/>
    <w:rsid w:val="0007319A"/>
    <w:rsid w:val="000F5BFF"/>
    <w:rsid w:val="00202BE9"/>
    <w:rsid w:val="00362AE4"/>
    <w:rsid w:val="005867A7"/>
    <w:rsid w:val="005D22BE"/>
    <w:rsid w:val="00640D01"/>
    <w:rsid w:val="007623BE"/>
    <w:rsid w:val="0078091C"/>
    <w:rsid w:val="00896083"/>
    <w:rsid w:val="00932B78"/>
    <w:rsid w:val="009E0288"/>
    <w:rsid w:val="00A16F84"/>
    <w:rsid w:val="00B648BD"/>
    <w:rsid w:val="00C2750D"/>
    <w:rsid w:val="00D436C9"/>
    <w:rsid w:val="00D80550"/>
    <w:rsid w:val="00DB3E56"/>
    <w:rsid w:val="00DE6172"/>
    <w:rsid w:val="00EA40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5:docId w15:val="{6332F9BE-70C9-44B9-929D-68C462EDF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2BE"/>
  </w:style>
  <w:style w:type="paragraph" w:styleId="Ttulo1">
    <w:name w:val="heading 1"/>
    <w:basedOn w:val="Normal"/>
    <w:next w:val="Normal"/>
    <w:link w:val="Ttulo1Car"/>
    <w:uiPriority w:val="9"/>
    <w:qFormat/>
    <w:rsid w:val="00932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8091C"/>
    <w:rPr>
      <w:color w:val="0000FF"/>
      <w:u w:val="single"/>
    </w:rPr>
  </w:style>
  <w:style w:type="character" w:styleId="Textoennegrita">
    <w:name w:val="Strong"/>
    <w:basedOn w:val="Fuentedeprrafopredeter"/>
    <w:uiPriority w:val="22"/>
    <w:qFormat/>
    <w:rsid w:val="0078091C"/>
    <w:rPr>
      <w:b/>
      <w:bCs/>
    </w:rPr>
  </w:style>
  <w:style w:type="paragraph" w:styleId="Encabezado">
    <w:name w:val="header"/>
    <w:basedOn w:val="Normal"/>
    <w:link w:val="EncabezadoCar"/>
    <w:uiPriority w:val="99"/>
    <w:unhideWhenUsed/>
    <w:rsid w:val="007809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091C"/>
  </w:style>
  <w:style w:type="paragraph" w:styleId="Textoindependiente">
    <w:name w:val="Body Text"/>
    <w:basedOn w:val="Normal"/>
    <w:link w:val="TextoindependienteCar"/>
    <w:uiPriority w:val="1"/>
    <w:qFormat/>
    <w:rsid w:val="0078091C"/>
    <w:pPr>
      <w:spacing w:after="120" w:line="276" w:lineRule="auto"/>
    </w:pPr>
    <w:rPr>
      <w:rFonts w:ascii="Calibri" w:eastAsia="Times New Roman" w:hAnsi="Calibri" w:cs="Times New Roman"/>
    </w:rPr>
  </w:style>
  <w:style w:type="character" w:customStyle="1" w:styleId="TextoindependienteCar">
    <w:name w:val="Texto independiente Car"/>
    <w:basedOn w:val="Fuentedeprrafopredeter"/>
    <w:link w:val="Textoindependiente"/>
    <w:uiPriority w:val="1"/>
    <w:rsid w:val="0078091C"/>
    <w:rPr>
      <w:rFonts w:ascii="Calibri" w:eastAsia="Times New Roman" w:hAnsi="Calibri" w:cs="Times New Roman"/>
    </w:rPr>
  </w:style>
  <w:style w:type="paragraph" w:styleId="Prrafodelista">
    <w:name w:val="List Paragraph"/>
    <w:basedOn w:val="Normal"/>
    <w:uiPriority w:val="34"/>
    <w:qFormat/>
    <w:rsid w:val="0078091C"/>
    <w:pPr>
      <w:ind w:left="720"/>
      <w:contextualSpacing/>
    </w:pPr>
  </w:style>
  <w:style w:type="paragraph" w:styleId="NormalWeb">
    <w:name w:val="Normal (Web)"/>
    <w:basedOn w:val="Normal"/>
    <w:uiPriority w:val="99"/>
    <w:unhideWhenUsed/>
    <w:rsid w:val="0078091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7809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091C"/>
  </w:style>
  <w:style w:type="character" w:customStyle="1" w:styleId="Ttulo1Car">
    <w:name w:val="Título 1 Car"/>
    <w:basedOn w:val="Fuentedeprrafopredeter"/>
    <w:link w:val="Ttulo1"/>
    <w:uiPriority w:val="9"/>
    <w:rsid w:val="00932B7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eaipfresnillo1618@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llo.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57D4F-82CF-4ADE-86A7-8C4767D07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747</Words>
  <Characters>4112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Pavilion 3</dc:creator>
  <cp:keywords/>
  <dc:description/>
  <cp:lastModifiedBy>Pavilion 3</cp:lastModifiedBy>
  <cp:revision>3</cp:revision>
  <dcterms:created xsi:type="dcterms:W3CDTF">2017-09-05T14:55:00Z</dcterms:created>
  <dcterms:modified xsi:type="dcterms:W3CDTF">2017-09-05T14:56:00Z</dcterms:modified>
</cp:coreProperties>
</file>